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1 DOOR MIDI Standard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96"/>
          <w:szCs w:val="9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96"/>
          <w:szCs w:val="96"/>
          <w:rtl w:val="0"/>
        </w:rPr>
        <w:t xml:space="preserve">£489.00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      LENGTH</w:t>
        <w:tab/>
        <w:t xml:space="preserve">         WIDTH</w:t>
        <w:tab/>
        <w:t xml:space="preserve">             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OVERALL SIZE :-            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690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27”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      550 mm/21.5”      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820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COMPARTMENT SIZE :-  660 mm /26” 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0.5”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     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595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WEIGHT :-  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(OVERALL)       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FAN HOLDER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COMFORT GRIP HANDLES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150mm / 6” CASTORS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(2 x FIXED)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150mm / 6” CASTORS  (2 X SWIVE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BRAKED)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LOCKABLE DOOR / TOP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PLASTIC FLOOR</w:t>
        <w:tab/>
        <w:tab/>
        <w:t xml:space="preserve">                 </w:t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BAR HANDLE</w:t>
        <w:tab/>
        <w:tab/>
        <w:tab/>
        <w:tab/>
        <w:tab/>
        <w:t xml:space="preserve">£30.00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NAME PLATE</w:t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GROOMING MAT</w:t>
        <w:tab/>
        <w:tab/>
        <w:tab/>
        <w:tab/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SIZE INCREASE/DECREASE (Per 25 mm)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-1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REMOVABLE HANDLES</w:t>
        <w:tab/>
        <w:tab/>
        <w:tab/>
        <w:t xml:space="preserve">£30.00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U3Hb7Z3KUDuuY9DpEs76NF7whg==">AMUW2mWXUJIwfM8Yg6zmaoj4Gr30aCCZhPnk8qcctQVsgBNFNl1ZQNj+HeRgkSkEuVNwm1VULWY7r7bvLq0TJWNp8FtKJYW8WhjWs7kUTw2YDIDScfBHEwU=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2022-08-15T14:58:00Z</dcterms:created>
  <dc:creator>Richard Bott</dc:creator>
</cp:coreProperties>
</file>